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58EF" w14:textId="347B60A0" w:rsidR="002A4E8D" w:rsidRDefault="002A4E8D" w:rsidP="00645BC4">
      <w:pPr>
        <w:spacing w:line="360" w:lineRule="auto"/>
        <w:ind w:left="360"/>
        <w:jc w:val="center"/>
        <w:rPr>
          <w:b/>
          <w:bCs/>
          <w:rtl/>
          <w:lang w:val="he-IL"/>
        </w:rPr>
      </w:pPr>
      <w:r>
        <w:rPr>
          <w:b/>
          <w:bCs/>
          <w:szCs w:val="28"/>
          <w:rtl/>
          <w:lang w:val="he-IL"/>
        </w:rPr>
        <w:t xml:space="preserve">נספח ב' </w:t>
      </w:r>
      <w:r w:rsidR="00891EDB">
        <w:rPr>
          <w:rFonts w:hint="cs"/>
          <w:b/>
          <w:bCs/>
          <w:szCs w:val="28"/>
          <w:rtl/>
          <w:lang w:val="he-IL"/>
        </w:rPr>
        <w:t xml:space="preserve"> לפרוטוקול 21.1.2025</w:t>
      </w:r>
      <w:r>
        <w:rPr>
          <w:b/>
          <w:bCs/>
          <w:szCs w:val="28"/>
          <w:rtl/>
          <w:lang w:val="he-IL"/>
        </w:rPr>
        <w:t xml:space="preserve">: הצעת תקציב  ל </w:t>
      </w:r>
      <w:r w:rsidR="00F25617">
        <w:rPr>
          <w:rFonts w:hint="cs"/>
          <w:b/>
          <w:bCs/>
          <w:rtl/>
          <w:lang w:val="he-IL"/>
        </w:rPr>
        <w:t>202</w:t>
      </w:r>
      <w:r w:rsidR="00891EDB">
        <w:rPr>
          <w:rFonts w:hint="cs"/>
          <w:b/>
          <w:bCs/>
          <w:rtl/>
          <w:lang w:val="he-IL"/>
        </w:rPr>
        <w:t>5</w:t>
      </w:r>
      <w:r>
        <w:rPr>
          <w:b/>
          <w:bCs/>
          <w:szCs w:val="28"/>
          <w:rtl/>
          <w:lang w:val="he-IL"/>
        </w:rPr>
        <w:t xml:space="preserve">                 </w:t>
      </w:r>
      <w:r w:rsidR="00891EDB">
        <w:rPr>
          <w:rFonts w:hint="cs"/>
          <w:b/>
          <w:bCs/>
          <w:szCs w:val="28"/>
          <w:rtl/>
          <w:lang w:val="he-IL"/>
        </w:rPr>
        <w:t>12.1.2025</w:t>
      </w:r>
    </w:p>
    <w:p w14:paraId="3C997209" w14:textId="20651342" w:rsidR="002A4E8D" w:rsidRDefault="00D5456A">
      <w:pPr>
        <w:spacing w:line="360" w:lineRule="auto"/>
        <w:ind w:left="360"/>
        <w:rPr>
          <w:b/>
          <w:bCs/>
          <w:szCs w:val="28"/>
          <w:rtl/>
          <w:lang w:val="he-IL"/>
        </w:rPr>
      </w:pPr>
      <w:r>
        <w:rPr>
          <w:rFonts w:hint="cs"/>
          <w:b/>
          <w:bCs/>
          <w:szCs w:val="28"/>
          <w:rtl/>
          <w:lang w:val="he-IL"/>
        </w:rPr>
        <w:t>כל הנתונים לשנים 2023, 2024 מוצגים עבור 2 הקדשים יחד.</w:t>
      </w:r>
    </w:p>
    <w:p w14:paraId="65B8995C" w14:textId="77777777" w:rsidR="002A4E8D" w:rsidRDefault="002A4E8D">
      <w:pPr>
        <w:spacing w:line="360" w:lineRule="auto"/>
        <w:ind w:left="360"/>
        <w:rPr>
          <w:b/>
          <w:bCs/>
          <w:szCs w:val="28"/>
          <w:rtl/>
          <w:lang w:val="he-IL"/>
        </w:rPr>
      </w:pPr>
      <w:r>
        <w:rPr>
          <w:b/>
          <w:bCs/>
          <w:rtl/>
          <w:lang w:val="he-IL"/>
        </w:rPr>
        <w:t>1</w:t>
      </w:r>
      <w:r>
        <w:rPr>
          <w:b/>
          <w:bCs/>
          <w:szCs w:val="28"/>
          <w:rtl/>
          <w:lang w:val="he-IL"/>
        </w:rPr>
        <w:t>.</w:t>
      </w:r>
      <w:r w:rsidRPr="002471D5">
        <w:rPr>
          <w:b/>
          <w:bCs/>
          <w:szCs w:val="28"/>
          <w:u w:val="single"/>
          <w:rtl/>
          <w:lang w:val="he-IL"/>
        </w:rPr>
        <w:t>פירוט הוצאות מנהלה שוטפות:</w:t>
      </w:r>
      <w:r>
        <w:rPr>
          <w:b/>
          <w:bCs/>
          <w:szCs w:val="28"/>
          <w:rtl/>
          <w:lang w:val="he-IL"/>
        </w:rPr>
        <w:t xml:space="preserve"> </w:t>
      </w:r>
    </w:p>
    <w:p w14:paraId="75E0534F" w14:textId="77777777" w:rsidR="002A4E8D" w:rsidRDefault="002A4E8D">
      <w:pPr>
        <w:spacing w:line="360" w:lineRule="auto"/>
        <w:ind w:left="360"/>
        <w:rPr>
          <w:b/>
          <w:bCs/>
          <w:szCs w:val="28"/>
          <w:rtl/>
          <w:lang w:val="he-IL"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82"/>
        <w:gridCol w:w="1452"/>
        <w:gridCol w:w="1620"/>
        <w:gridCol w:w="1548"/>
      </w:tblGrid>
      <w:tr w:rsidR="0096600F" w14:paraId="034BE88A" w14:textId="77777777" w:rsidTr="00F21807">
        <w:trPr>
          <w:trHeight w:val="759"/>
        </w:trPr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8E553" w14:textId="77777777" w:rsidR="0096600F" w:rsidRDefault="0096600F">
            <w:pPr>
              <w:jc w:val="center"/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 xml:space="preserve">סעיף 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28316" w14:textId="75BB0DBC" w:rsidR="0096600F" w:rsidRDefault="0096600F" w:rsidP="00645BC4">
            <w:pPr>
              <w:jc w:val="center"/>
              <w:rPr>
                <w:b/>
                <w:bCs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 xml:space="preserve">תקציב </w:t>
            </w:r>
            <w:r w:rsidR="00891EDB">
              <w:rPr>
                <w:rFonts w:hint="cs"/>
                <w:b/>
                <w:bCs/>
                <w:rtl/>
                <w:lang w:val="he-IL"/>
              </w:rPr>
              <w:t>2024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BA5FA" w14:textId="3318128F" w:rsidR="0096600F" w:rsidRDefault="0096600F" w:rsidP="00645BC4">
            <w:pPr>
              <w:jc w:val="center"/>
              <w:rPr>
                <w:b/>
                <w:bCs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 xml:space="preserve">ביצוע </w:t>
            </w:r>
            <w:r w:rsidR="00891EDB">
              <w:rPr>
                <w:rFonts w:hint="cs"/>
                <w:b/>
                <w:bCs/>
                <w:szCs w:val="28"/>
                <w:rtl/>
                <w:lang w:val="he-IL"/>
              </w:rPr>
              <w:t>2024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B507F" w14:textId="55E27C92" w:rsidR="0096600F" w:rsidRDefault="00042E25" w:rsidP="00645BC4">
            <w:pPr>
              <w:bidi w:val="0"/>
              <w:jc w:val="center"/>
              <w:rPr>
                <w:b/>
                <w:bCs/>
                <w:rtl/>
                <w:lang w:val="he-IL"/>
              </w:rPr>
            </w:pPr>
            <w:r>
              <w:rPr>
                <w:rFonts w:hint="cs"/>
                <w:b/>
                <w:bCs/>
                <w:szCs w:val="28"/>
                <w:rtl/>
                <w:lang w:val="he-IL"/>
              </w:rPr>
              <w:t xml:space="preserve">הצעה </w:t>
            </w:r>
            <w:r w:rsidR="00891EDB">
              <w:rPr>
                <w:rFonts w:hint="cs"/>
                <w:b/>
                <w:bCs/>
                <w:szCs w:val="28"/>
                <w:rtl/>
                <w:lang w:val="he-IL"/>
              </w:rPr>
              <w:t>2025</w:t>
            </w:r>
            <w:r w:rsidR="00F21807">
              <w:rPr>
                <w:b/>
                <w:bCs/>
                <w:rtl/>
                <w:lang w:val="he-IL"/>
              </w:rPr>
              <w:t xml:space="preserve"> </w:t>
            </w:r>
          </w:p>
        </w:tc>
      </w:tr>
      <w:tr w:rsidR="0096600F" w14:paraId="3E669FAC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4A5CA" w14:textId="77777777" w:rsidR="0096600F" w:rsidRDefault="0096600F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 xml:space="preserve">הוצאות </w:t>
            </w:r>
            <w:proofErr w:type="spellStart"/>
            <w:r>
              <w:rPr>
                <w:szCs w:val="28"/>
                <w:rtl/>
                <w:lang w:val="he-IL"/>
              </w:rPr>
              <w:t>שכ"ע</w:t>
            </w:r>
            <w:proofErr w:type="spellEnd"/>
            <w:r>
              <w:rPr>
                <w:szCs w:val="28"/>
                <w:rtl/>
                <w:lang w:val="he-IL"/>
              </w:rPr>
              <w:t xml:space="preserve"> מנהלת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FDF2" w14:textId="25120A28" w:rsidR="0096600F" w:rsidRDefault="005F6563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248,000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E2F0" w14:textId="61EC66B3" w:rsidR="0096600F" w:rsidRDefault="00351D98" w:rsidP="00CA5656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246,800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8E99A" w14:textId="7638123F" w:rsidR="0096600F" w:rsidRDefault="006850B7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268,600</w:t>
            </w:r>
          </w:p>
        </w:tc>
      </w:tr>
      <w:tr w:rsidR="0096600F" w14:paraId="6BE2E14A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86474" w14:textId="77777777" w:rsidR="0096600F" w:rsidRDefault="0096600F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שכ"ט מנה"ח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256E3" w14:textId="045704A1" w:rsidR="0096600F" w:rsidRDefault="005F6563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81,220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0467" w14:textId="254A8702" w:rsidR="0096600F" w:rsidRDefault="00351D98" w:rsidP="00695915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81,840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1CE44" w14:textId="13B310DE" w:rsidR="0096600F" w:rsidRDefault="006850B7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84,960</w:t>
            </w:r>
          </w:p>
        </w:tc>
      </w:tr>
      <w:tr w:rsidR="0096600F" w14:paraId="070AF0A6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9C4DF" w14:textId="77777777" w:rsidR="0096600F" w:rsidRDefault="0096600F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שכ"ט רו"ח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9BEC" w14:textId="699E361D" w:rsidR="0096600F" w:rsidRDefault="005F6563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25,560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4586A" w14:textId="19B0581E" w:rsidR="0096600F" w:rsidRDefault="00351D98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25</w:t>
            </w:r>
            <w:r w:rsidR="00CE040E">
              <w:rPr>
                <w:rFonts w:hint="cs"/>
                <w:rtl/>
                <w:lang w:val="he-IL"/>
              </w:rPr>
              <w:t>,</w:t>
            </w:r>
            <w:r>
              <w:rPr>
                <w:rFonts w:hint="cs"/>
                <w:rtl/>
                <w:lang w:val="he-IL"/>
              </w:rPr>
              <w:t>560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0D6BE" w14:textId="5CE11BF5" w:rsidR="0096600F" w:rsidRDefault="00990338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27,260</w:t>
            </w:r>
          </w:p>
        </w:tc>
      </w:tr>
      <w:tr w:rsidR="0096600F" w14:paraId="7A6E7BD4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B791" w14:textId="77777777" w:rsidR="0096600F" w:rsidRDefault="0096600F" w:rsidP="00644645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יעוץ משפטי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51669" w14:textId="3241E2C3" w:rsidR="0096600F" w:rsidRDefault="005F6563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37,400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980BA" w14:textId="3B9CC363" w:rsidR="0096600F" w:rsidRDefault="00351D98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51,320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C3D74" w14:textId="7199DCE3" w:rsidR="0096600F" w:rsidRPr="00644645" w:rsidRDefault="006850B7" w:rsidP="00726B98">
            <w:pPr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30,000</w:t>
            </w:r>
          </w:p>
        </w:tc>
      </w:tr>
      <w:tr w:rsidR="0096600F" w14:paraId="58BA35EF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7B68" w14:textId="57CD35FC" w:rsidR="0096600F" w:rsidRDefault="00CC7A91" w:rsidP="00644645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הוצאות איתור מנהל\ת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84DAE" w14:textId="77777777" w:rsidR="0096600F" w:rsidRDefault="0096600F" w:rsidP="00726B98">
            <w:pPr>
              <w:spacing w:line="360" w:lineRule="auto"/>
              <w:rPr>
                <w:rtl/>
                <w:lang w:val="he-I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8BA4A" w14:textId="77777777" w:rsidR="0096600F" w:rsidRDefault="0096600F" w:rsidP="00726B98">
            <w:pPr>
              <w:spacing w:line="360" w:lineRule="auto"/>
              <w:rPr>
                <w:rtl/>
                <w:lang w:val="he-IL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F9DEB" w14:textId="01ACB4FE" w:rsidR="0096600F" w:rsidRPr="004A643A" w:rsidRDefault="00CC7A91" w:rsidP="00726B98">
            <w:pPr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18,640 </w:t>
            </w:r>
          </w:p>
        </w:tc>
      </w:tr>
      <w:tr w:rsidR="0096600F" w14:paraId="480A8B69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3EB83" w14:textId="3205D642" w:rsidR="0096600F" w:rsidRDefault="0096600F" w:rsidP="00596F77">
            <w:pPr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 xml:space="preserve">הוצאות משרדיות 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EEAB0" w14:textId="12A3D3ED" w:rsidR="0096600F" w:rsidRDefault="005F6563" w:rsidP="00726B98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6000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30583" w14:textId="086F03E0" w:rsidR="0096600F" w:rsidRDefault="00351D98" w:rsidP="00490285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2210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D73A6" w14:textId="6BAD4539" w:rsidR="0096600F" w:rsidRDefault="006850B7" w:rsidP="00490285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6000</w:t>
            </w:r>
          </w:p>
        </w:tc>
      </w:tr>
      <w:tr w:rsidR="0096600F" w14:paraId="30CC7E71" w14:textId="77777777" w:rsidTr="00B367E7">
        <w:trPr>
          <w:trHeight w:val="611"/>
        </w:trPr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30865" w14:textId="77777777" w:rsidR="0096600F" w:rsidRDefault="0096600F" w:rsidP="00596F77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5EEF2" w14:textId="77777777" w:rsidR="0096600F" w:rsidRDefault="0096600F" w:rsidP="00726B98">
            <w:pPr>
              <w:spacing w:line="360" w:lineRule="auto"/>
              <w:rPr>
                <w:rtl/>
                <w:lang w:val="he-I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C951A" w14:textId="77777777" w:rsidR="0096600F" w:rsidRDefault="0096600F" w:rsidP="00726B98">
            <w:pPr>
              <w:spacing w:line="360" w:lineRule="auto"/>
              <w:rPr>
                <w:rtl/>
                <w:lang w:val="he-IL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0E275" w14:textId="77777777" w:rsidR="0096600F" w:rsidRPr="00596F77" w:rsidRDefault="0096600F" w:rsidP="00726B98">
            <w:pPr>
              <w:rPr>
                <w:rtl/>
                <w:lang w:val="en-US"/>
              </w:rPr>
            </w:pPr>
          </w:p>
        </w:tc>
      </w:tr>
      <w:tr w:rsidR="0096600F" w14:paraId="7CFB03DA" w14:textId="77777777" w:rsidTr="00B367E7">
        <w:trPr>
          <w:trHeight w:val="611"/>
        </w:trPr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8A05" w14:textId="77777777" w:rsidR="0096600F" w:rsidRDefault="0096600F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עמלות ודמי ניהול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ABAE8" w14:textId="57CEC7C0" w:rsidR="0096600F" w:rsidRDefault="005F6563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6600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12F00" w14:textId="53CE0512" w:rsidR="0096600F" w:rsidRDefault="00351D98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2670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4C8DF" w14:textId="79AACCC8" w:rsidR="0096600F" w:rsidRDefault="006850B7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3000</w:t>
            </w:r>
          </w:p>
        </w:tc>
      </w:tr>
      <w:tr w:rsidR="0096600F" w:rsidRPr="00D26B43" w14:paraId="10FB4DCA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B150" w14:textId="77777777" w:rsidR="0096600F" w:rsidRDefault="0096600F">
            <w:pPr>
              <w:spacing w:line="360" w:lineRule="auto"/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>סה"כ הוצאות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23249" w14:textId="5C169540" w:rsidR="0096600F" w:rsidRDefault="005F6563" w:rsidP="00645BC4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404,780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00DC3" w14:textId="26FB81D4" w:rsidR="0096600F" w:rsidRDefault="00CE040E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359,080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CB366" w14:textId="0A1C56C4" w:rsidR="0096600F" w:rsidRPr="00D26B43" w:rsidRDefault="004350F8" w:rsidP="00CA5656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438,460</w:t>
            </w:r>
          </w:p>
        </w:tc>
      </w:tr>
    </w:tbl>
    <w:p w14:paraId="13E3EA12" w14:textId="77777777" w:rsidR="002A4E8D" w:rsidRDefault="002A4E8D">
      <w:pPr>
        <w:spacing w:line="360" w:lineRule="auto"/>
        <w:ind w:firstLine="26"/>
        <w:rPr>
          <w:szCs w:val="28"/>
          <w:rtl/>
          <w:lang w:val="he-IL"/>
        </w:rPr>
      </w:pPr>
    </w:p>
    <w:p w14:paraId="2997640C" w14:textId="77777777" w:rsidR="00B71964" w:rsidRDefault="00B71964" w:rsidP="00B71964">
      <w:pPr>
        <w:spacing w:line="360" w:lineRule="auto"/>
        <w:ind w:firstLine="26"/>
        <w:rPr>
          <w:szCs w:val="28"/>
          <w:u w:val="single"/>
          <w:rtl/>
        </w:rPr>
      </w:pPr>
    </w:p>
    <w:p w14:paraId="2FE5D9FB" w14:textId="77777777" w:rsidR="00B71964" w:rsidRDefault="00B71964" w:rsidP="00B71964">
      <w:pPr>
        <w:spacing w:line="360" w:lineRule="auto"/>
        <w:ind w:firstLine="26"/>
        <w:rPr>
          <w:u w:val="single"/>
          <w:rtl/>
          <w:lang w:val="he-IL"/>
        </w:rPr>
      </w:pPr>
      <w:r>
        <w:rPr>
          <w:szCs w:val="28"/>
          <w:u w:val="single"/>
          <w:rtl/>
          <w:lang w:val="he-IL"/>
        </w:rPr>
        <w:t>הסברים לתקציב מנהלה</w:t>
      </w:r>
    </w:p>
    <w:p w14:paraId="4ADB287B" w14:textId="57727EF3" w:rsidR="00A6605C" w:rsidRDefault="00B71964" w:rsidP="00724B08">
      <w:pPr>
        <w:numPr>
          <w:ilvl w:val="0"/>
          <w:numId w:val="3"/>
        </w:numPr>
        <w:tabs>
          <w:tab w:val="left" w:pos="650"/>
        </w:tabs>
        <w:spacing w:line="360" w:lineRule="auto"/>
        <w:rPr>
          <w:szCs w:val="28"/>
          <w:lang w:val="he-IL"/>
        </w:rPr>
      </w:pPr>
      <w:r>
        <w:rPr>
          <w:szCs w:val="28"/>
          <w:rtl/>
          <w:lang w:val="he-IL"/>
        </w:rPr>
        <w:t xml:space="preserve">שכ"ט מנה"ח: </w:t>
      </w:r>
      <w:r w:rsidR="00F66F34">
        <w:rPr>
          <w:rFonts w:hint="cs"/>
          <w:szCs w:val="28"/>
          <w:rtl/>
          <w:lang w:val="he-IL"/>
        </w:rPr>
        <w:t xml:space="preserve">התעדכן פעם אחרונה ב 2023. </w:t>
      </w:r>
      <w:r w:rsidR="00351D98">
        <w:rPr>
          <w:rFonts w:hint="cs"/>
          <w:szCs w:val="28"/>
          <w:rtl/>
          <w:lang w:val="he-IL"/>
        </w:rPr>
        <w:t xml:space="preserve">מבוקש עדכון מ 5830 ₪ + </w:t>
      </w:r>
      <w:proofErr w:type="spellStart"/>
      <w:r w:rsidR="00351D98">
        <w:rPr>
          <w:rFonts w:hint="cs"/>
          <w:szCs w:val="28"/>
          <w:rtl/>
          <w:lang w:val="he-IL"/>
        </w:rPr>
        <w:t>מעמ</w:t>
      </w:r>
      <w:proofErr w:type="spellEnd"/>
      <w:r w:rsidR="00351D98">
        <w:rPr>
          <w:rFonts w:hint="cs"/>
          <w:szCs w:val="28"/>
          <w:rtl/>
          <w:lang w:val="he-IL"/>
        </w:rPr>
        <w:t xml:space="preserve"> ל </w:t>
      </w:r>
      <w:r w:rsidR="00F66F34">
        <w:rPr>
          <w:rFonts w:hint="cs"/>
          <w:szCs w:val="28"/>
          <w:rtl/>
          <w:lang w:val="he-IL"/>
        </w:rPr>
        <w:t xml:space="preserve"> </w:t>
      </w:r>
      <w:r w:rsidR="00351D98">
        <w:rPr>
          <w:rFonts w:hint="cs"/>
          <w:szCs w:val="28"/>
          <w:rtl/>
          <w:lang w:val="he-IL"/>
        </w:rPr>
        <w:t>6000</w:t>
      </w:r>
      <w:r w:rsidR="00F66F34">
        <w:rPr>
          <w:rFonts w:hint="cs"/>
          <w:szCs w:val="28"/>
          <w:rtl/>
          <w:lang w:val="he-IL"/>
        </w:rPr>
        <w:t xml:space="preserve"> ₪ לחדש </w:t>
      </w:r>
      <w:r w:rsidR="00351D98">
        <w:rPr>
          <w:rFonts w:hint="cs"/>
          <w:szCs w:val="28"/>
          <w:rtl/>
          <w:lang w:val="he-IL"/>
        </w:rPr>
        <w:t>+</w:t>
      </w:r>
      <w:r w:rsidR="00F66F34">
        <w:rPr>
          <w:rFonts w:hint="cs"/>
          <w:szCs w:val="28"/>
          <w:rtl/>
          <w:lang w:val="he-IL"/>
        </w:rPr>
        <w:t xml:space="preserve"> מע"מ.</w:t>
      </w:r>
      <w:r w:rsidR="00351D98">
        <w:rPr>
          <w:rFonts w:hint="cs"/>
          <w:szCs w:val="28"/>
          <w:rtl/>
          <w:lang w:val="he-IL"/>
        </w:rPr>
        <w:t xml:space="preserve"> (3%) .</w:t>
      </w:r>
      <w:r w:rsidR="00283D3C">
        <w:rPr>
          <w:rFonts w:hint="cs"/>
          <w:szCs w:val="28"/>
          <w:rtl/>
          <w:lang w:val="he-IL"/>
        </w:rPr>
        <w:t>הוצאה חד פעמית בגין איחוד הנה"ח 2 הקדשים לא כלולה בתקציב שוטף.</w:t>
      </w:r>
    </w:p>
    <w:p w14:paraId="2BE4C8EF" w14:textId="64E195E5" w:rsidR="00977600" w:rsidRPr="002F13C0" w:rsidRDefault="00B71964" w:rsidP="00EE4AFD">
      <w:pPr>
        <w:tabs>
          <w:tab w:val="left" w:pos="650"/>
        </w:tabs>
        <w:spacing w:line="360" w:lineRule="auto"/>
        <w:ind w:left="386"/>
        <w:rPr>
          <w:sz w:val="28"/>
          <w:szCs w:val="28"/>
          <w:rtl/>
          <w:lang w:val="he-IL"/>
        </w:rPr>
      </w:pPr>
      <w:r>
        <w:rPr>
          <w:rFonts w:hint="cs"/>
          <w:szCs w:val="28"/>
          <w:rtl/>
          <w:lang w:val="he-IL"/>
        </w:rPr>
        <w:t>2.</w:t>
      </w:r>
      <w:r>
        <w:rPr>
          <w:szCs w:val="28"/>
          <w:rtl/>
          <w:lang w:val="he-IL"/>
        </w:rPr>
        <w:t>שכ"ט רו"ח</w:t>
      </w:r>
      <w:r w:rsidR="0077099F">
        <w:rPr>
          <w:rFonts w:hint="cs"/>
          <w:szCs w:val="28"/>
          <w:rtl/>
          <w:lang w:val="he-IL"/>
        </w:rPr>
        <w:t xml:space="preserve"> שנתי</w:t>
      </w:r>
      <w:r>
        <w:rPr>
          <w:szCs w:val="28"/>
          <w:rtl/>
          <w:lang w:val="he-IL"/>
        </w:rPr>
        <w:t xml:space="preserve">: </w:t>
      </w:r>
      <w:r w:rsidR="00552EDD">
        <w:rPr>
          <w:rFonts w:hint="cs"/>
          <w:szCs w:val="28"/>
          <w:rtl/>
          <w:lang w:val="he-IL"/>
        </w:rPr>
        <w:t xml:space="preserve">התעדכן פעם אחרונה ב 2022. מבוקש עדכון </w:t>
      </w:r>
      <w:r w:rsidR="008D160E">
        <w:rPr>
          <w:rFonts w:hint="cs"/>
          <w:szCs w:val="28"/>
          <w:rtl/>
          <w:lang w:val="he-IL"/>
        </w:rPr>
        <w:t xml:space="preserve"> </w:t>
      </w:r>
      <w:r w:rsidR="00552EDD">
        <w:rPr>
          <w:rFonts w:hint="cs"/>
          <w:szCs w:val="28"/>
          <w:rtl/>
          <w:lang w:val="he-IL"/>
        </w:rPr>
        <w:t xml:space="preserve">מ 11000 ₪ + </w:t>
      </w:r>
      <w:proofErr w:type="spellStart"/>
      <w:r w:rsidR="00552EDD">
        <w:rPr>
          <w:rFonts w:hint="cs"/>
          <w:szCs w:val="28"/>
          <w:rtl/>
          <w:lang w:val="he-IL"/>
        </w:rPr>
        <w:t>מעמ</w:t>
      </w:r>
      <w:proofErr w:type="spellEnd"/>
      <w:r w:rsidR="00552EDD">
        <w:rPr>
          <w:rFonts w:hint="cs"/>
          <w:szCs w:val="28"/>
          <w:rtl/>
          <w:lang w:val="he-IL"/>
        </w:rPr>
        <w:t xml:space="preserve"> ל </w:t>
      </w:r>
      <w:r w:rsidR="006850B7">
        <w:rPr>
          <w:rFonts w:hint="cs"/>
          <w:szCs w:val="28"/>
          <w:rtl/>
          <w:lang w:val="he-IL"/>
        </w:rPr>
        <w:t>11,550</w:t>
      </w:r>
      <w:r w:rsidR="00552EDD">
        <w:rPr>
          <w:rFonts w:hint="cs"/>
          <w:szCs w:val="28"/>
          <w:rtl/>
          <w:lang w:val="he-IL"/>
        </w:rPr>
        <w:t xml:space="preserve">  + </w:t>
      </w:r>
      <w:proofErr w:type="spellStart"/>
      <w:r w:rsidR="00552EDD">
        <w:rPr>
          <w:rFonts w:hint="cs"/>
          <w:szCs w:val="28"/>
          <w:rtl/>
          <w:lang w:val="he-IL"/>
        </w:rPr>
        <w:t>מעמ</w:t>
      </w:r>
      <w:proofErr w:type="spellEnd"/>
      <w:r w:rsidR="00351D98">
        <w:rPr>
          <w:rFonts w:hint="cs"/>
          <w:rtl/>
          <w:lang w:val="he-IL"/>
        </w:rPr>
        <w:t xml:space="preserve"> (5%) </w:t>
      </w:r>
      <w:r w:rsidR="002F13C0">
        <w:rPr>
          <w:rFonts w:hint="cs"/>
          <w:rtl/>
          <w:lang w:val="he-IL"/>
        </w:rPr>
        <w:t xml:space="preserve">. </w:t>
      </w:r>
      <w:r w:rsidR="002F13C0">
        <w:rPr>
          <w:rFonts w:hint="cs"/>
          <w:sz w:val="28"/>
          <w:szCs w:val="28"/>
          <w:rtl/>
          <w:lang w:val="he-IL"/>
        </w:rPr>
        <w:t>הוצאה חד פעמית בגין איחוד הק</w:t>
      </w:r>
      <w:r w:rsidR="00EC53C6">
        <w:rPr>
          <w:rFonts w:hint="cs"/>
          <w:sz w:val="28"/>
          <w:szCs w:val="28"/>
          <w:rtl/>
          <w:lang w:val="he-IL"/>
        </w:rPr>
        <w:t>ד</w:t>
      </w:r>
      <w:r w:rsidR="002F13C0">
        <w:rPr>
          <w:rFonts w:hint="cs"/>
          <w:sz w:val="28"/>
          <w:szCs w:val="28"/>
          <w:rtl/>
          <w:lang w:val="he-IL"/>
        </w:rPr>
        <w:t>שים לא כלולה בתקציב שוטף.</w:t>
      </w:r>
    </w:p>
    <w:p w14:paraId="02FD3F69" w14:textId="5DBA7B3C" w:rsidR="00645BC4" w:rsidRPr="008D160E" w:rsidRDefault="00645BC4" w:rsidP="00EE4AFD">
      <w:pPr>
        <w:tabs>
          <w:tab w:val="left" w:pos="650"/>
        </w:tabs>
        <w:spacing w:line="360" w:lineRule="auto"/>
        <w:ind w:left="386"/>
        <w:rPr>
          <w:sz w:val="28"/>
          <w:szCs w:val="28"/>
          <w:rtl/>
          <w:lang w:val="he-IL"/>
        </w:rPr>
      </w:pPr>
      <w:r>
        <w:rPr>
          <w:rFonts w:hint="cs"/>
          <w:rtl/>
          <w:lang w:val="he-IL"/>
        </w:rPr>
        <w:t>3</w:t>
      </w:r>
      <w:r w:rsidRPr="008D160E">
        <w:rPr>
          <w:rFonts w:hint="cs"/>
          <w:sz w:val="28"/>
          <w:szCs w:val="28"/>
          <w:rtl/>
          <w:lang w:val="he-IL"/>
        </w:rPr>
        <w:t xml:space="preserve">. </w:t>
      </w:r>
      <w:proofErr w:type="spellStart"/>
      <w:r w:rsidR="008D160E" w:rsidRPr="008D160E">
        <w:rPr>
          <w:rFonts w:hint="cs"/>
          <w:sz w:val="28"/>
          <w:szCs w:val="28"/>
          <w:rtl/>
          <w:lang w:val="he-IL"/>
        </w:rPr>
        <w:t>שכ"ע</w:t>
      </w:r>
      <w:proofErr w:type="spellEnd"/>
      <w:r w:rsidR="008D160E" w:rsidRPr="008D160E">
        <w:rPr>
          <w:rFonts w:hint="cs"/>
          <w:sz w:val="28"/>
          <w:szCs w:val="28"/>
          <w:rtl/>
          <w:lang w:val="he-IL"/>
        </w:rPr>
        <w:t xml:space="preserve"> מנהלת: </w:t>
      </w:r>
      <w:r w:rsidR="00F66F34">
        <w:rPr>
          <w:rFonts w:hint="cs"/>
          <w:sz w:val="28"/>
          <w:szCs w:val="28"/>
          <w:rtl/>
          <w:lang w:val="he-IL"/>
        </w:rPr>
        <w:t>אין שנוי. מבוקש 13 חודש לצורך חפיפה.</w:t>
      </w:r>
    </w:p>
    <w:p w14:paraId="487656AB" w14:textId="600A22E7" w:rsidR="00E0485D" w:rsidRPr="008D160E" w:rsidRDefault="00D92ABC" w:rsidP="00E0485D">
      <w:pPr>
        <w:numPr>
          <w:ilvl w:val="0"/>
          <w:numId w:val="4"/>
        </w:numPr>
        <w:tabs>
          <w:tab w:val="left" w:pos="650"/>
        </w:tabs>
        <w:spacing w:line="360" w:lineRule="auto"/>
        <w:rPr>
          <w:sz w:val="28"/>
          <w:szCs w:val="28"/>
          <w:lang w:val="he-IL"/>
        </w:rPr>
      </w:pPr>
      <w:r>
        <w:rPr>
          <w:rFonts w:hint="cs"/>
          <w:sz w:val="28"/>
          <w:szCs w:val="28"/>
          <w:rtl/>
          <w:lang w:val="he-IL"/>
        </w:rPr>
        <w:t xml:space="preserve">שכ"ט יועצת משפטית: עודכן </w:t>
      </w:r>
      <w:r w:rsidR="00EC53C6">
        <w:rPr>
          <w:rFonts w:hint="cs"/>
          <w:sz w:val="28"/>
          <w:szCs w:val="28"/>
          <w:rtl/>
          <w:lang w:val="he-IL"/>
        </w:rPr>
        <w:t>פעם אחרונה  ב 2022. מבוקש עדכון מ 600 ₪ פלוס מע"מ  ל650 + מע"מ.   (יצוין שתעריף זה משקף הנחה של 30% מתעריפי המשרד הרגילים)</w:t>
      </w:r>
    </w:p>
    <w:p w14:paraId="7EE7A873" w14:textId="77777777" w:rsidR="00E0485D" w:rsidRDefault="00E0485D" w:rsidP="00EE4AFD">
      <w:pPr>
        <w:tabs>
          <w:tab w:val="left" w:pos="650"/>
        </w:tabs>
        <w:spacing w:line="360" w:lineRule="auto"/>
        <w:ind w:left="386"/>
        <w:rPr>
          <w:rtl/>
          <w:lang w:val="he-IL"/>
        </w:rPr>
      </w:pPr>
    </w:p>
    <w:p w14:paraId="2557B0F5" w14:textId="77777777" w:rsidR="00D80256" w:rsidRDefault="00D80256">
      <w:pPr>
        <w:spacing w:line="360" w:lineRule="auto"/>
        <w:rPr>
          <w:szCs w:val="28"/>
          <w:rtl/>
          <w:lang w:val="he-IL"/>
        </w:rPr>
      </w:pPr>
    </w:p>
    <w:p w14:paraId="302C7814" w14:textId="77777777" w:rsidR="002A4E8D" w:rsidRDefault="002A4E8D">
      <w:pPr>
        <w:spacing w:line="360" w:lineRule="auto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                                </w:t>
      </w:r>
    </w:p>
    <w:p w14:paraId="35075F46" w14:textId="06ED1EAC" w:rsidR="002A4E8D" w:rsidRPr="00A6605C" w:rsidRDefault="002A4E8D" w:rsidP="00A6605C">
      <w:pPr>
        <w:pStyle w:val="af"/>
        <w:numPr>
          <w:ilvl w:val="0"/>
          <w:numId w:val="3"/>
        </w:numPr>
        <w:spacing w:line="360" w:lineRule="auto"/>
        <w:rPr>
          <w:b/>
          <w:bCs/>
          <w:szCs w:val="28"/>
          <w:rtl/>
          <w:lang w:val="he-IL"/>
        </w:rPr>
      </w:pPr>
      <w:r w:rsidRPr="00A6605C">
        <w:rPr>
          <w:b/>
          <w:bCs/>
          <w:szCs w:val="28"/>
          <w:u w:val="single"/>
          <w:rtl/>
          <w:lang w:val="he-IL"/>
        </w:rPr>
        <w:t>סה"כ הוצאות והכנסות:</w:t>
      </w:r>
    </w:p>
    <w:p w14:paraId="76DEC942" w14:textId="77777777" w:rsidR="002A4E8D" w:rsidRDefault="002A4E8D">
      <w:pPr>
        <w:spacing w:line="360" w:lineRule="auto"/>
        <w:rPr>
          <w:szCs w:val="28"/>
          <w:rtl/>
          <w:lang w:val="he-IL"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24"/>
        <w:gridCol w:w="1452"/>
        <w:gridCol w:w="1620"/>
        <w:gridCol w:w="1791"/>
        <w:gridCol w:w="1377"/>
      </w:tblGrid>
      <w:tr w:rsidR="002A4E8D" w14:paraId="52B1DFEF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BD818" w14:textId="77777777" w:rsidR="002A4E8D" w:rsidRDefault="002A4E8D">
            <w:pPr>
              <w:rPr>
                <w:b/>
                <w:bCs/>
                <w:szCs w:val="28"/>
                <w:u w:val="single"/>
                <w:rtl/>
                <w:lang w:val="he-IL"/>
              </w:rPr>
            </w:pPr>
            <w:r>
              <w:rPr>
                <w:b/>
                <w:bCs/>
                <w:szCs w:val="28"/>
                <w:u w:val="single"/>
                <w:rtl/>
                <w:lang w:val="he-IL"/>
              </w:rPr>
              <w:t>הכנסות</w:t>
            </w:r>
          </w:p>
          <w:p w14:paraId="1BFDF8F2" w14:textId="77777777" w:rsidR="002A4E8D" w:rsidRDefault="002A4E8D">
            <w:pPr>
              <w:rPr>
                <w:szCs w:val="28"/>
                <w:u w:val="single"/>
                <w:rtl/>
                <w:lang w:val="he-IL"/>
              </w:rPr>
            </w:pPr>
          </w:p>
          <w:p w14:paraId="794428CA" w14:textId="77777777" w:rsidR="002A4E8D" w:rsidRDefault="002A4E8D">
            <w:pPr>
              <w:rPr>
                <w:szCs w:val="28"/>
                <w:u w:val="single"/>
                <w:rtl/>
                <w:lang w:val="he-IL"/>
              </w:rPr>
            </w:pPr>
          </w:p>
          <w:p w14:paraId="46DDB529" w14:textId="77777777" w:rsidR="002A4E8D" w:rsidRDefault="002A4E8D">
            <w:pPr>
              <w:rPr>
                <w:szCs w:val="28"/>
                <w:u w:val="single"/>
                <w:rtl/>
                <w:lang w:val="he-IL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BAF66" w14:textId="77777777" w:rsidR="002A4E8D" w:rsidRDefault="002A4E8D">
            <w:pPr>
              <w:jc w:val="center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מאזן</w:t>
            </w:r>
          </w:p>
          <w:p w14:paraId="1E04BD2A" w14:textId="3DFBA139" w:rsidR="002A4E8D" w:rsidRDefault="00891EDB" w:rsidP="00645BC4">
            <w:pPr>
              <w:jc w:val="center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2023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9B752" w14:textId="4D75508A" w:rsidR="002A4E8D" w:rsidRDefault="002A4E8D" w:rsidP="00645BC4">
            <w:pPr>
              <w:jc w:val="center"/>
              <w:rPr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תקציב</w:t>
            </w:r>
            <w:r w:rsidR="002471D5">
              <w:rPr>
                <w:szCs w:val="28"/>
                <w:rtl/>
                <w:lang w:val="he-IL"/>
              </w:rPr>
              <w:t xml:space="preserve"> </w:t>
            </w:r>
            <w:r w:rsidR="00891EDB">
              <w:rPr>
                <w:rFonts w:hint="cs"/>
                <w:szCs w:val="28"/>
                <w:rtl/>
                <w:lang w:val="he-IL"/>
              </w:rPr>
              <w:t>2024</w:t>
            </w:r>
            <w:r w:rsidR="002471D5">
              <w:rPr>
                <w:szCs w:val="28"/>
                <w:rtl/>
                <w:lang w:val="he-IL"/>
              </w:rPr>
              <w:t xml:space="preserve">   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A8E11" w14:textId="175FA6BB" w:rsidR="002A4E8D" w:rsidRDefault="00977282" w:rsidP="00977282">
            <w:pPr>
              <w:rPr>
                <w:rtl/>
                <w:lang w:val="he-IL"/>
              </w:rPr>
            </w:pPr>
            <w:r w:rsidRPr="00977282">
              <w:rPr>
                <w:rFonts w:hint="cs"/>
                <w:sz w:val="28"/>
                <w:szCs w:val="28"/>
                <w:rtl/>
                <w:lang w:val="he-IL"/>
              </w:rPr>
              <w:t>ביצוע 2024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914BF" w14:textId="60029DF4" w:rsidR="003D6D9D" w:rsidRDefault="002471D5" w:rsidP="00645BC4">
            <w:pPr>
              <w:bidi w:val="0"/>
              <w:jc w:val="center"/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>הצעה</w:t>
            </w:r>
            <w:r w:rsidR="00255F2E">
              <w:rPr>
                <w:rFonts w:hint="cs"/>
                <w:b/>
                <w:bCs/>
                <w:szCs w:val="28"/>
                <w:rtl/>
                <w:lang w:val="he-IL"/>
              </w:rPr>
              <w:t xml:space="preserve"> </w:t>
            </w:r>
            <w:r w:rsidR="00562445">
              <w:rPr>
                <w:rFonts w:hint="cs"/>
                <w:b/>
                <w:bCs/>
                <w:szCs w:val="28"/>
                <w:rtl/>
                <w:lang w:val="he-IL"/>
              </w:rPr>
              <w:t>202</w:t>
            </w:r>
            <w:r w:rsidR="00891EDB">
              <w:rPr>
                <w:rFonts w:hint="cs"/>
                <w:b/>
                <w:bCs/>
                <w:szCs w:val="28"/>
                <w:rtl/>
                <w:lang w:val="he-IL"/>
              </w:rPr>
              <w:t>5</w:t>
            </w:r>
          </w:p>
          <w:p w14:paraId="316D8C73" w14:textId="77777777" w:rsidR="002A4E8D" w:rsidRPr="00255F2E" w:rsidRDefault="002471D5" w:rsidP="003D6D9D">
            <w:pPr>
              <w:bidi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Cs w:val="28"/>
                <w:rtl/>
                <w:lang w:val="he-IL"/>
              </w:rPr>
              <w:t xml:space="preserve"> </w:t>
            </w:r>
            <w:r w:rsidR="00255F2E">
              <w:rPr>
                <w:rFonts w:hint="cs"/>
                <w:b/>
                <w:bCs/>
                <w:szCs w:val="28"/>
                <w:rtl/>
                <w:lang w:val="he-IL"/>
              </w:rPr>
              <w:t xml:space="preserve">1% </w:t>
            </w:r>
          </w:p>
        </w:tc>
      </w:tr>
      <w:tr w:rsidR="002A4E8D" w:rsidRPr="00757805" w14:paraId="1087C6F0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E8C199" w14:textId="77777777" w:rsidR="002A4E8D" w:rsidRDefault="002A4E8D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מפיקדון הפנימיות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7C207" w14:textId="07211B14" w:rsidR="002A4E8D" w:rsidRDefault="00CD13FB" w:rsidP="00976AF4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3,665,000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7044" w14:textId="389BA6E4" w:rsidR="002A4E8D" w:rsidRDefault="00283D3C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3,800,000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EC5DB" w14:textId="73A2AA5D" w:rsidR="002A4E8D" w:rsidRDefault="00A84EA4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3,795,200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B1881" w14:textId="71304184" w:rsidR="00255F2E" w:rsidRPr="00757805" w:rsidRDefault="00757805" w:rsidP="0007295B">
            <w:pPr>
              <w:spacing w:line="360" w:lineRule="auto"/>
              <w:rPr>
                <w:rtl/>
                <w:lang w:val="he-IL"/>
              </w:rPr>
            </w:pPr>
            <w:r w:rsidRPr="00757805">
              <w:rPr>
                <w:rFonts w:hint="cs"/>
                <w:rtl/>
                <w:lang w:val="he-IL"/>
              </w:rPr>
              <w:t>3,850,000</w:t>
            </w:r>
          </w:p>
        </w:tc>
      </w:tr>
      <w:tr w:rsidR="002A4E8D" w14:paraId="6F97A8AA" w14:textId="77777777" w:rsidTr="00645BC4">
        <w:trPr>
          <w:trHeight w:val="966"/>
        </w:trPr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78FE6" w14:textId="77777777" w:rsidR="002A4E8D" w:rsidRDefault="002A4E8D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מפיקדון המדינה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83290" w14:textId="3F3A6821" w:rsidR="002A4E8D" w:rsidRDefault="00CD13FB" w:rsidP="00976AF4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3,665,000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88724" w14:textId="1EE9F6AF" w:rsidR="002A4E8D" w:rsidRDefault="00992C86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3,800,000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55F32" w14:textId="1DD1A7C1" w:rsidR="002A4E8D" w:rsidRDefault="00A84EA4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3,795,200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36E35" w14:textId="0E784779" w:rsidR="00255F2E" w:rsidRPr="00757805" w:rsidRDefault="00757805" w:rsidP="0007295B">
            <w:pPr>
              <w:spacing w:line="360" w:lineRule="auto"/>
              <w:rPr>
                <w:rtl/>
                <w:lang w:val="he-IL"/>
              </w:rPr>
            </w:pPr>
            <w:r w:rsidRPr="00757805">
              <w:rPr>
                <w:rFonts w:hint="cs"/>
                <w:rtl/>
                <w:lang w:val="he-IL"/>
              </w:rPr>
              <w:t>3,850,000</w:t>
            </w:r>
          </w:p>
        </w:tc>
      </w:tr>
      <w:tr w:rsidR="002A4E8D" w14:paraId="24033772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E718D" w14:textId="77777777" w:rsidR="002A4E8D" w:rsidRDefault="002A4E8D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מהחזרי הלוואות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085D" w14:textId="44FC0470" w:rsidR="002A4E8D" w:rsidRDefault="00CD13FB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6,918,000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9EF8" w14:textId="41C9C876" w:rsidR="002A4E8D" w:rsidRDefault="00283D3C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7,300,000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75900" w14:textId="31E811E7" w:rsidR="002A4E8D" w:rsidRDefault="00A84EA4" w:rsidP="006B5A6F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6,441,550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3B13D" w14:textId="0E8FABDE" w:rsidR="00255F2E" w:rsidRDefault="00757805" w:rsidP="0007295B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7,500,000</w:t>
            </w:r>
          </w:p>
        </w:tc>
      </w:tr>
      <w:tr w:rsidR="002A4E8D" w14:paraId="57ED7302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2A72D26D" w14:textId="77777777" w:rsidR="002A4E8D" w:rsidRDefault="002A4E8D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ריבית בנקאית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1FF7A6A" w14:textId="130FEB2B" w:rsidR="002A4E8D" w:rsidRDefault="00CD13FB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2,392,000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107EDAE" w14:textId="4A7603AC" w:rsidR="002A4E8D" w:rsidRDefault="00283D3C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600,000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835F663" w14:textId="466D86A5" w:rsidR="002A4E8D" w:rsidRDefault="00720FE1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2,600,000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93A2D6C" w14:textId="0BA57EF2" w:rsidR="002A4E8D" w:rsidRDefault="00757805" w:rsidP="00726B98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2,000,000</w:t>
            </w:r>
          </w:p>
        </w:tc>
      </w:tr>
      <w:tr w:rsidR="002A4E8D" w:rsidRPr="00A256BC" w14:paraId="2A03BEAA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4B61E759" w14:textId="77777777" w:rsidR="002A4E8D" w:rsidRDefault="002A4E8D">
            <w:pPr>
              <w:spacing w:line="360" w:lineRule="auto"/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>סה"כ הכנסות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5F51016" w14:textId="6882A814" w:rsidR="002A4E8D" w:rsidRDefault="00DB0811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16,640,000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576CBCC" w14:textId="1170DFB3" w:rsidR="002A4E8D" w:rsidRDefault="00283D3C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15,500,000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975269A" w14:textId="3A23220D" w:rsidR="002A4E8D" w:rsidRDefault="00C85CEC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16,631,950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61E1AF02" w14:textId="0EA020E4" w:rsidR="00255F2E" w:rsidRPr="00757805" w:rsidRDefault="00757805" w:rsidP="003D6D9D">
            <w:pPr>
              <w:spacing w:line="360" w:lineRule="auto"/>
              <w:rPr>
                <w:rtl/>
                <w:lang w:val="he-IL"/>
              </w:rPr>
            </w:pPr>
            <w:r w:rsidRPr="00757805">
              <w:rPr>
                <w:rFonts w:hint="cs"/>
                <w:rtl/>
                <w:lang w:val="he-IL"/>
              </w:rPr>
              <w:t>17,200,000</w:t>
            </w:r>
          </w:p>
        </w:tc>
      </w:tr>
      <w:tr w:rsidR="002A4E8D" w14:paraId="761A521C" w14:textId="77777777" w:rsidTr="00AA3CE6">
        <w:tc>
          <w:tcPr>
            <w:tcW w:w="202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6388D" w14:textId="77777777" w:rsidR="002A4E8D" w:rsidRDefault="002A4E8D" w:rsidP="00596F77">
            <w:pPr>
              <w:spacing w:line="360" w:lineRule="auto"/>
              <w:rPr>
                <w:szCs w:val="28"/>
                <w:u w:val="single"/>
                <w:rtl/>
                <w:lang w:val="he-IL"/>
              </w:rPr>
            </w:pPr>
            <w:r>
              <w:rPr>
                <w:b/>
                <w:bCs/>
                <w:szCs w:val="28"/>
                <w:u w:val="single"/>
                <w:rtl/>
                <w:lang w:val="he-IL"/>
              </w:rPr>
              <w:t>הוצאות</w:t>
            </w:r>
          </w:p>
        </w:tc>
        <w:tc>
          <w:tcPr>
            <w:tcW w:w="145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46D4A" w14:textId="77777777" w:rsidR="002A4E8D" w:rsidRDefault="002A4E8D" w:rsidP="00726B98">
            <w:pPr>
              <w:spacing w:line="360" w:lineRule="auto"/>
              <w:rPr>
                <w:szCs w:val="28"/>
                <w:rtl/>
                <w:lang w:val="he-IL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714C" w14:textId="1F55A8C8" w:rsidR="002A4E8D" w:rsidRDefault="002A4E8D" w:rsidP="00726B98">
            <w:pPr>
              <w:spacing w:line="360" w:lineRule="auto"/>
              <w:rPr>
                <w:szCs w:val="28"/>
                <w:rtl/>
                <w:lang w:val="he-IL"/>
              </w:rPr>
            </w:pPr>
          </w:p>
        </w:tc>
        <w:tc>
          <w:tcPr>
            <w:tcW w:w="17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3A0A" w14:textId="77777777" w:rsidR="002A4E8D" w:rsidRDefault="002A4E8D" w:rsidP="00726B98">
            <w:pPr>
              <w:spacing w:line="360" w:lineRule="auto"/>
              <w:rPr>
                <w:szCs w:val="28"/>
                <w:rtl/>
                <w:lang w:val="he-IL"/>
              </w:rPr>
            </w:pPr>
          </w:p>
        </w:tc>
        <w:tc>
          <w:tcPr>
            <w:tcW w:w="137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36BC6" w14:textId="77777777" w:rsidR="002A4E8D" w:rsidRDefault="002A4E8D" w:rsidP="00726B98">
            <w:pPr>
              <w:spacing w:line="360" w:lineRule="auto"/>
              <w:rPr>
                <w:rtl/>
                <w:lang w:val="he-IL"/>
              </w:rPr>
            </w:pPr>
          </w:p>
        </w:tc>
      </w:tr>
      <w:tr w:rsidR="002A4E8D" w14:paraId="4F5E3098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CEB70" w14:textId="77777777" w:rsidR="002A4E8D" w:rsidRDefault="002A4E8D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הלוואות חדשות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11DD9" w14:textId="36DF08B5" w:rsidR="002A4E8D" w:rsidRDefault="00606A2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6,835,000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F8E7" w14:textId="22EC87FB" w:rsidR="002A4E8D" w:rsidRDefault="0010002F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6,400,000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3A56A" w14:textId="204262C2" w:rsidR="002A4E8D" w:rsidRDefault="00A84EA4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7,090,560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D91C7" w14:textId="1DD6A382" w:rsidR="002A4E8D" w:rsidRDefault="0075780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7,000,000</w:t>
            </w:r>
          </w:p>
        </w:tc>
      </w:tr>
      <w:tr w:rsidR="002A4E8D" w14:paraId="4E8BB2E5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B24FD" w14:textId="77777777" w:rsidR="002A4E8D" w:rsidRDefault="002A4E8D">
            <w:pPr>
              <w:spacing w:line="360" w:lineRule="auto"/>
              <w:rPr>
                <w:szCs w:val="28"/>
                <w:rtl/>
                <w:lang w:val="he-IL" w:eastAsia="en-US"/>
              </w:rPr>
            </w:pPr>
            <w:r>
              <w:rPr>
                <w:szCs w:val="28"/>
                <w:rtl/>
                <w:lang w:val="he-IL" w:eastAsia="en-US"/>
              </w:rPr>
              <w:t>מנהלה(*)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46DBB8" w14:textId="65E3E0C3" w:rsidR="002A4E8D" w:rsidRDefault="00C5763B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336,000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680B92" w14:textId="4FFC3467" w:rsidR="002A4E8D" w:rsidRDefault="00C354DD" w:rsidP="00C93E0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384,000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909EE7" w14:textId="06EE017C" w:rsidR="002A4E8D" w:rsidRDefault="0075780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407,180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2CECF7" w14:textId="51FD68BC" w:rsidR="002A4E8D" w:rsidRDefault="00502A40" w:rsidP="005B6346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 xml:space="preserve">438,460 </w:t>
            </w:r>
          </w:p>
        </w:tc>
      </w:tr>
      <w:tr w:rsidR="002A4E8D" w14:paraId="667B5BB5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ADBFF" w14:textId="77777777" w:rsidR="002A4E8D" w:rsidRDefault="00E448CE">
            <w:pPr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משיכת פקדון (**)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6B98E" w14:textId="2B6C83B2" w:rsidR="002A4E8D" w:rsidRDefault="009A5005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3,510,000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92FFD" w14:textId="51D50B12" w:rsidR="002A4E8D" w:rsidRDefault="009363BD" w:rsidP="00726B98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------------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2C79D" w14:textId="36AE07FF" w:rsidR="002A4E8D" w:rsidRDefault="009A5005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1,172,000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0AF8C" w14:textId="77777777" w:rsidR="002A4E8D" w:rsidRPr="00683CC9" w:rsidRDefault="002A4E8D" w:rsidP="00726B98">
            <w:pPr>
              <w:rPr>
                <w:b/>
                <w:bCs/>
                <w:lang w:val="en-US"/>
              </w:rPr>
            </w:pPr>
          </w:p>
        </w:tc>
      </w:tr>
      <w:tr w:rsidR="00A6605C" w14:paraId="61929577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67F9C" w14:textId="262CC30B" w:rsidR="00A6605C" w:rsidRDefault="00A6605C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החזר למשרד</w:t>
            </w:r>
            <w:r w:rsidR="009363BD">
              <w:rPr>
                <w:rFonts w:hint="cs"/>
                <w:szCs w:val="28"/>
                <w:rtl/>
                <w:lang w:val="he-IL"/>
              </w:rPr>
              <w:t>(***)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A6F58" w14:textId="623DA278" w:rsidR="00A6605C" w:rsidRDefault="009363BD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-------------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E5D7C" w14:textId="59D45F2E" w:rsidR="00A6605C" w:rsidRDefault="009363BD" w:rsidP="00726B98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------------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521B6" w14:textId="06D23D3B" w:rsidR="00A6605C" w:rsidRDefault="009363BD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------------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AF76A" w14:textId="679BD568" w:rsidR="00A6605C" w:rsidRPr="00683CC9" w:rsidRDefault="009363BD" w:rsidP="00726B98">
            <w:pPr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200,000</w:t>
            </w:r>
          </w:p>
        </w:tc>
      </w:tr>
      <w:tr w:rsidR="002A4E8D" w14:paraId="11C98BDB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A2465" w14:textId="77777777" w:rsidR="002A4E8D" w:rsidRDefault="002A4E8D">
            <w:pPr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פעילויות במעונות</w:t>
            </w:r>
          </w:p>
          <w:p w14:paraId="59D2F0E9" w14:textId="77777777" w:rsidR="009C5E41" w:rsidRDefault="009C5E41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0F9A8" w14:textId="5C69AE66" w:rsidR="002A4E8D" w:rsidRDefault="009A5005" w:rsidP="00726B98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631,000</w:t>
            </w:r>
          </w:p>
          <w:p w14:paraId="652661CB" w14:textId="77777777" w:rsidR="009C5E41" w:rsidRDefault="009C5E41" w:rsidP="00726B98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298B1" w14:textId="1A3F7A9F" w:rsidR="002A4E8D" w:rsidRDefault="009A5005" w:rsidP="00726B98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800,000</w:t>
            </w:r>
          </w:p>
          <w:p w14:paraId="09288004" w14:textId="77777777" w:rsidR="009C5E41" w:rsidRDefault="009C5E41" w:rsidP="0026555F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3D864" w14:textId="2E17F7BA" w:rsidR="002A4E8D" w:rsidRDefault="009363BD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407,180</w:t>
            </w:r>
          </w:p>
          <w:p w14:paraId="0151645A" w14:textId="77777777" w:rsidR="009C5E41" w:rsidRDefault="009C5E41" w:rsidP="00842E4E">
            <w:pPr>
              <w:rPr>
                <w:rtl/>
                <w:lang w:val="he-IL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2FB26" w14:textId="0EF54B0A" w:rsidR="009C5E41" w:rsidRPr="00A256BC" w:rsidRDefault="00B725FD" w:rsidP="0007295B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500,000</w:t>
            </w:r>
          </w:p>
        </w:tc>
      </w:tr>
      <w:tr w:rsidR="002A4E8D" w:rsidRPr="00A256BC" w14:paraId="48B90A34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6FE60" w14:textId="77777777" w:rsidR="002A4E8D" w:rsidRDefault="002A4E8D">
            <w:pPr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>סה"כ הוצאות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998B5" w14:textId="49C0C89B" w:rsidR="002A4E8D" w:rsidRDefault="00F02132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11,312,000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42250" w14:textId="510098B0" w:rsidR="002A4E8D" w:rsidRPr="00A84EA4" w:rsidRDefault="009B7A41" w:rsidP="00726B98">
            <w:pPr>
              <w:rPr>
                <w:lang w:val="en-US"/>
              </w:rPr>
            </w:pPr>
            <w:r>
              <w:rPr>
                <w:rFonts w:hint="cs"/>
                <w:rtl/>
                <w:lang w:val="he-IL"/>
              </w:rPr>
              <w:t>7,584,000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50046" w14:textId="56C70B34" w:rsidR="002A4E8D" w:rsidRDefault="002F13C0" w:rsidP="000F7E3C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9,076,920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85386" w14:textId="7B126AD1" w:rsidR="002A4E8D" w:rsidRPr="00A256BC" w:rsidRDefault="00502A40" w:rsidP="005A5C8D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 xml:space="preserve">8,138,460 </w:t>
            </w:r>
          </w:p>
        </w:tc>
      </w:tr>
    </w:tbl>
    <w:p w14:paraId="7DC95483" w14:textId="77777777" w:rsidR="002A4E8D" w:rsidRDefault="002A4E8D">
      <w:pPr>
        <w:spacing w:line="360" w:lineRule="auto"/>
        <w:ind w:left="26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 </w:t>
      </w:r>
    </w:p>
    <w:p w14:paraId="2FBC2DD0" w14:textId="77777777" w:rsidR="002A4E8D" w:rsidRDefault="002A4E8D">
      <w:pPr>
        <w:spacing w:line="360" w:lineRule="auto"/>
        <w:ind w:left="26"/>
        <w:rPr>
          <w:szCs w:val="28"/>
          <w:rtl/>
          <w:lang w:val="he-IL"/>
        </w:rPr>
      </w:pPr>
      <w:r>
        <w:rPr>
          <w:szCs w:val="28"/>
          <w:rtl/>
          <w:lang w:val="he-IL"/>
        </w:rPr>
        <w:t>(*) ראה פירוט בדף נפרד</w:t>
      </w:r>
      <w:r w:rsidR="00E448CE">
        <w:rPr>
          <w:szCs w:val="28"/>
          <w:rtl/>
          <w:lang w:val="he-IL"/>
        </w:rPr>
        <w:t>.</w:t>
      </w:r>
    </w:p>
    <w:p w14:paraId="613640BA" w14:textId="26E8E343" w:rsidR="00E448CE" w:rsidRDefault="00E448CE">
      <w:pPr>
        <w:spacing w:line="360" w:lineRule="auto"/>
        <w:ind w:left="26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(**) העברה נטו אחרי </w:t>
      </w:r>
      <w:proofErr w:type="spellStart"/>
      <w:r>
        <w:rPr>
          <w:szCs w:val="28"/>
          <w:rtl/>
          <w:lang w:val="he-IL"/>
        </w:rPr>
        <w:t>פרעון</w:t>
      </w:r>
      <w:proofErr w:type="spellEnd"/>
      <w:r>
        <w:rPr>
          <w:szCs w:val="28"/>
          <w:rtl/>
          <w:lang w:val="he-IL"/>
        </w:rPr>
        <w:t xml:space="preserve"> מוקדם הלואות</w:t>
      </w:r>
      <w:r w:rsidR="00B16E6E">
        <w:rPr>
          <w:rFonts w:hint="cs"/>
          <w:szCs w:val="28"/>
          <w:rtl/>
          <w:lang w:val="he-IL"/>
        </w:rPr>
        <w:t xml:space="preserve"> רשת דיש</w:t>
      </w:r>
      <w:r>
        <w:rPr>
          <w:szCs w:val="28"/>
          <w:rtl/>
          <w:lang w:val="he-IL"/>
        </w:rPr>
        <w:t>.</w:t>
      </w:r>
    </w:p>
    <w:p w14:paraId="4F6348E5" w14:textId="44335E2C" w:rsidR="009363BD" w:rsidRDefault="009363BD">
      <w:pPr>
        <w:spacing w:line="360" w:lineRule="auto"/>
        <w:ind w:left="26"/>
        <w:rPr>
          <w:szCs w:val="28"/>
          <w:rtl/>
          <w:lang w:val="he-IL"/>
        </w:rPr>
      </w:pPr>
      <w:r>
        <w:rPr>
          <w:rFonts w:hint="cs"/>
          <w:szCs w:val="28"/>
          <w:rtl/>
          <w:lang w:val="he-IL"/>
        </w:rPr>
        <w:t>( ***)  תשלום מלגות תוכנית חופים עבור המשרד</w:t>
      </w:r>
    </w:p>
    <w:sectPr w:rsidR="009363BD" w:rsidSect="009A6517">
      <w:headerReference w:type="default" r:id="rId7"/>
      <w:footerReference w:type="default" r:id="rId8"/>
      <w:pgSz w:w="11905" w:h="16837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7100" w14:textId="77777777" w:rsidR="00AA518E" w:rsidRDefault="00AA518E">
      <w:r>
        <w:separator/>
      </w:r>
    </w:p>
  </w:endnote>
  <w:endnote w:type="continuationSeparator" w:id="0">
    <w:p w14:paraId="47721F89" w14:textId="77777777" w:rsidR="00AA518E" w:rsidRDefault="00AA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D388" w14:textId="77777777" w:rsidR="002A4E8D" w:rsidRDefault="002A4E8D">
    <w:pPr>
      <w:pStyle w:val="ab"/>
      <w:suppressLineNumbers w:val="0"/>
      <w:jc w:val="right"/>
    </w:pPr>
    <w:proofErr w:type="spellStart"/>
    <w:r>
      <w:rPr>
        <w:color w:val="999999"/>
        <w:rtl/>
        <w:lang w:val="he-IL"/>
      </w:rPr>
      <w:t>publicbudget</w:t>
    </w:r>
    <w:proofErr w:type="spellEnd"/>
    <w:r>
      <w:rPr>
        <w:color w:val="999999"/>
        <w:rtl/>
        <w:lang w:val="he-IL"/>
      </w:rPr>
      <w:t xml:space="preserve"> 1%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3D10" w14:textId="77777777" w:rsidR="00AA518E" w:rsidRDefault="00AA518E">
      <w:r>
        <w:separator/>
      </w:r>
    </w:p>
  </w:footnote>
  <w:footnote w:type="continuationSeparator" w:id="0">
    <w:p w14:paraId="3498D201" w14:textId="77777777" w:rsidR="00AA518E" w:rsidRDefault="00AA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C965" w14:textId="4B4E6D6F" w:rsidR="002A4E8D" w:rsidRDefault="002A4E8D">
    <w:pPr>
      <w:pStyle w:val="a9"/>
      <w:suppressLineNumbers w:val="0"/>
      <w:jc w:val="center"/>
      <w:rPr>
        <w:rFonts w:cs="David"/>
        <w:rtl/>
        <w:lang w:val="he-IL"/>
      </w:rPr>
    </w:pPr>
    <w:r>
      <w:rPr>
        <w:rFonts w:cs="David"/>
        <w:rtl/>
        <w:lang w:val="he-IL"/>
      </w:rPr>
      <w:t xml:space="preserve">קרן הלוואות לשיפורים במעונות </w:t>
    </w:r>
    <w:r w:rsidR="009435E8">
      <w:rPr>
        <w:rFonts w:cs="David" w:hint="cs"/>
        <w:rtl/>
        <w:lang w:val="he-IL"/>
      </w:rPr>
      <w:t>לילדים ונוער של משרד הרווחה והבטחון החברתי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5"/>
    <w:lvl w:ilvl="0">
      <w:start w:val="1"/>
      <w:numFmt w:val="decimal"/>
      <w:lvlText w:val="%1."/>
      <w:lvlJc w:val="left"/>
      <w:pPr>
        <w:tabs>
          <w:tab w:val="num" w:pos="386"/>
        </w:tabs>
        <w:ind w:left="38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3685F48"/>
    <w:multiLevelType w:val="hybridMultilevel"/>
    <w:tmpl w:val="ADD4162C"/>
    <w:lvl w:ilvl="0" w:tplc="43E88A1A">
      <w:start w:val="4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8D"/>
    <w:rsid w:val="0001258B"/>
    <w:rsid w:val="00015912"/>
    <w:rsid w:val="000160AD"/>
    <w:rsid w:val="00037586"/>
    <w:rsid w:val="00042E25"/>
    <w:rsid w:val="000464D4"/>
    <w:rsid w:val="000509CD"/>
    <w:rsid w:val="000573EE"/>
    <w:rsid w:val="0007295B"/>
    <w:rsid w:val="000767F5"/>
    <w:rsid w:val="000D104D"/>
    <w:rsid w:val="000F7E3C"/>
    <w:rsid w:val="0010002F"/>
    <w:rsid w:val="001169E3"/>
    <w:rsid w:val="001267D0"/>
    <w:rsid w:val="00153F11"/>
    <w:rsid w:val="00155E82"/>
    <w:rsid w:val="00157D84"/>
    <w:rsid w:val="001A4BD2"/>
    <w:rsid w:val="001B01D6"/>
    <w:rsid w:val="001C4ABE"/>
    <w:rsid w:val="00200DB5"/>
    <w:rsid w:val="0021677B"/>
    <w:rsid w:val="002331A5"/>
    <w:rsid w:val="002471D5"/>
    <w:rsid w:val="00255F2E"/>
    <w:rsid w:val="0026555F"/>
    <w:rsid w:val="0028096D"/>
    <w:rsid w:val="00282FD5"/>
    <w:rsid w:val="00283D3C"/>
    <w:rsid w:val="002974F4"/>
    <w:rsid w:val="002A4E8D"/>
    <w:rsid w:val="002B7DC2"/>
    <w:rsid w:val="002F13C0"/>
    <w:rsid w:val="0031778C"/>
    <w:rsid w:val="003220BF"/>
    <w:rsid w:val="00324357"/>
    <w:rsid w:val="00351D98"/>
    <w:rsid w:val="003B6FA3"/>
    <w:rsid w:val="003B7605"/>
    <w:rsid w:val="003B797B"/>
    <w:rsid w:val="003D6D9D"/>
    <w:rsid w:val="003E1B1D"/>
    <w:rsid w:val="003F23CA"/>
    <w:rsid w:val="00421E42"/>
    <w:rsid w:val="004238CC"/>
    <w:rsid w:val="004350F8"/>
    <w:rsid w:val="00475E3C"/>
    <w:rsid w:val="00490285"/>
    <w:rsid w:val="004A052E"/>
    <w:rsid w:val="004A643A"/>
    <w:rsid w:val="004E6E77"/>
    <w:rsid w:val="004F6D7E"/>
    <w:rsid w:val="00502A40"/>
    <w:rsid w:val="0051121F"/>
    <w:rsid w:val="00552EDD"/>
    <w:rsid w:val="00554B93"/>
    <w:rsid w:val="00562445"/>
    <w:rsid w:val="0058556E"/>
    <w:rsid w:val="00596F77"/>
    <w:rsid w:val="005A5C8D"/>
    <w:rsid w:val="005B39D1"/>
    <w:rsid w:val="005B6346"/>
    <w:rsid w:val="005F6563"/>
    <w:rsid w:val="00602F5D"/>
    <w:rsid w:val="00606A25"/>
    <w:rsid w:val="006136CC"/>
    <w:rsid w:val="00631BB4"/>
    <w:rsid w:val="00644645"/>
    <w:rsid w:val="00645BC4"/>
    <w:rsid w:val="00656F33"/>
    <w:rsid w:val="00660C0D"/>
    <w:rsid w:val="00682431"/>
    <w:rsid w:val="00683CC9"/>
    <w:rsid w:val="006850B7"/>
    <w:rsid w:val="00695915"/>
    <w:rsid w:val="006A567C"/>
    <w:rsid w:val="006A5CC8"/>
    <w:rsid w:val="006B5A6F"/>
    <w:rsid w:val="006F1160"/>
    <w:rsid w:val="00720FE1"/>
    <w:rsid w:val="007210A9"/>
    <w:rsid w:val="00724B08"/>
    <w:rsid w:val="00725DE9"/>
    <w:rsid w:val="00726B98"/>
    <w:rsid w:val="007372F1"/>
    <w:rsid w:val="007533A4"/>
    <w:rsid w:val="00757805"/>
    <w:rsid w:val="00764584"/>
    <w:rsid w:val="0077099F"/>
    <w:rsid w:val="00773ECF"/>
    <w:rsid w:val="007C06D6"/>
    <w:rsid w:val="007D6334"/>
    <w:rsid w:val="007E3FE6"/>
    <w:rsid w:val="00802265"/>
    <w:rsid w:val="008241A5"/>
    <w:rsid w:val="008256B9"/>
    <w:rsid w:val="0083153C"/>
    <w:rsid w:val="00842E4E"/>
    <w:rsid w:val="00844F26"/>
    <w:rsid w:val="0085037A"/>
    <w:rsid w:val="00857FCB"/>
    <w:rsid w:val="00891EDB"/>
    <w:rsid w:val="008C57B2"/>
    <w:rsid w:val="008D160E"/>
    <w:rsid w:val="008E161C"/>
    <w:rsid w:val="008E31BE"/>
    <w:rsid w:val="008F024D"/>
    <w:rsid w:val="008F0E56"/>
    <w:rsid w:val="0090420A"/>
    <w:rsid w:val="00923F7F"/>
    <w:rsid w:val="009363BD"/>
    <w:rsid w:val="009435E8"/>
    <w:rsid w:val="0096217A"/>
    <w:rsid w:val="00964216"/>
    <w:rsid w:val="0096600F"/>
    <w:rsid w:val="00976AF4"/>
    <w:rsid w:val="00977282"/>
    <w:rsid w:val="00977600"/>
    <w:rsid w:val="00990338"/>
    <w:rsid w:val="00992C86"/>
    <w:rsid w:val="009A5005"/>
    <w:rsid w:val="009A6517"/>
    <w:rsid w:val="009B7A41"/>
    <w:rsid w:val="009C4ACC"/>
    <w:rsid w:val="009C5E41"/>
    <w:rsid w:val="009E5C03"/>
    <w:rsid w:val="009F1FD2"/>
    <w:rsid w:val="00A256BC"/>
    <w:rsid w:val="00A32B9D"/>
    <w:rsid w:val="00A6605C"/>
    <w:rsid w:val="00A81410"/>
    <w:rsid w:val="00A83925"/>
    <w:rsid w:val="00A84EA4"/>
    <w:rsid w:val="00A878A7"/>
    <w:rsid w:val="00AA3CE6"/>
    <w:rsid w:val="00AA518E"/>
    <w:rsid w:val="00AE0A2E"/>
    <w:rsid w:val="00AF31E7"/>
    <w:rsid w:val="00B04C7E"/>
    <w:rsid w:val="00B16E6E"/>
    <w:rsid w:val="00B367E7"/>
    <w:rsid w:val="00B56341"/>
    <w:rsid w:val="00B64DA6"/>
    <w:rsid w:val="00B6745D"/>
    <w:rsid w:val="00B709A7"/>
    <w:rsid w:val="00B7146E"/>
    <w:rsid w:val="00B71964"/>
    <w:rsid w:val="00B725FD"/>
    <w:rsid w:val="00B8739D"/>
    <w:rsid w:val="00B9138F"/>
    <w:rsid w:val="00B94938"/>
    <w:rsid w:val="00BA355A"/>
    <w:rsid w:val="00BB41E5"/>
    <w:rsid w:val="00BB493A"/>
    <w:rsid w:val="00BD262E"/>
    <w:rsid w:val="00C02ECC"/>
    <w:rsid w:val="00C04B43"/>
    <w:rsid w:val="00C344B5"/>
    <w:rsid w:val="00C354DD"/>
    <w:rsid w:val="00C5763B"/>
    <w:rsid w:val="00C642B4"/>
    <w:rsid w:val="00C85CEC"/>
    <w:rsid w:val="00C93E08"/>
    <w:rsid w:val="00CA5656"/>
    <w:rsid w:val="00CC7A91"/>
    <w:rsid w:val="00CD0A96"/>
    <w:rsid w:val="00CD13FB"/>
    <w:rsid w:val="00CE040E"/>
    <w:rsid w:val="00D26B43"/>
    <w:rsid w:val="00D44775"/>
    <w:rsid w:val="00D5456A"/>
    <w:rsid w:val="00D80256"/>
    <w:rsid w:val="00D92ABC"/>
    <w:rsid w:val="00DA3658"/>
    <w:rsid w:val="00DB0811"/>
    <w:rsid w:val="00DC6BE6"/>
    <w:rsid w:val="00DE0169"/>
    <w:rsid w:val="00E0485D"/>
    <w:rsid w:val="00E10CEE"/>
    <w:rsid w:val="00E33DF8"/>
    <w:rsid w:val="00E3699E"/>
    <w:rsid w:val="00E37D34"/>
    <w:rsid w:val="00E448CE"/>
    <w:rsid w:val="00E6267F"/>
    <w:rsid w:val="00E8254A"/>
    <w:rsid w:val="00EA003B"/>
    <w:rsid w:val="00EC0570"/>
    <w:rsid w:val="00EC079F"/>
    <w:rsid w:val="00EC21B6"/>
    <w:rsid w:val="00EC53C6"/>
    <w:rsid w:val="00ED5ECC"/>
    <w:rsid w:val="00EE3E2B"/>
    <w:rsid w:val="00EE4AFD"/>
    <w:rsid w:val="00F02132"/>
    <w:rsid w:val="00F21807"/>
    <w:rsid w:val="00F25617"/>
    <w:rsid w:val="00F60591"/>
    <w:rsid w:val="00F66F34"/>
    <w:rsid w:val="00F87171"/>
    <w:rsid w:val="00F91027"/>
    <w:rsid w:val="00FB1917"/>
    <w:rsid w:val="00FD3E16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5702A8"/>
  <w15:docId w15:val="{C9E82D7E-1D15-45AA-86B6-4D5AA9D0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17"/>
    <w:pPr>
      <w:widowControl w:val="0"/>
      <w:suppressAutoHyphens/>
      <w:bidi/>
    </w:pPr>
    <w:rPr>
      <w:sz w:val="24"/>
      <w:szCs w:val="24"/>
      <w:lang w:val="en-GB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9A6517"/>
  </w:style>
  <w:style w:type="character" w:customStyle="1" w:styleId="RTFNum22">
    <w:name w:val="RTF_Num 2 2"/>
    <w:rsid w:val="009A6517"/>
  </w:style>
  <w:style w:type="character" w:customStyle="1" w:styleId="RTFNum23">
    <w:name w:val="RTF_Num 2 3"/>
    <w:rsid w:val="009A6517"/>
  </w:style>
  <w:style w:type="character" w:customStyle="1" w:styleId="RTFNum24">
    <w:name w:val="RTF_Num 2 4"/>
    <w:rsid w:val="009A6517"/>
  </w:style>
  <w:style w:type="character" w:customStyle="1" w:styleId="RTFNum25">
    <w:name w:val="RTF_Num 2 5"/>
    <w:rsid w:val="009A6517"/>
  </w:style>
  <w:style w:type="character" w:customStyle="1" w:styleId="RTFNum26">
    <w:name w:val="RTF_Num 2 6"/>
    <w:rsid w:val="009A6517"/>
  </w:style>
  <w:style w:type="character" w:customStyle="1" w:styleId="RTFNum27">
    <w:name w:val="RTF_Num 2 7"/>
    <w:rsid w:val="009A6517"/>
  </w:style>
  <w:style w:type="character" w:customStyle="1" w:styleId="RTFNum28">
    <w:name w:val="RTF_Num 2 8"/>
    <w:rsid w:val="009A6517"/>
  </w:style>
  <w:style w:type="character" w:customStyle="1" w:styleId="RTFNum29">
    <w:name w:val="RTF_Num 2 9"/>
    <w:rsid w:val="009A6517"/>
  </w:style>
  <w:style w:type="character" w:customStyle="1" w:styleId="RTFNum31">
    <w:name w:val="RTF_Num 3 1"/>
    <w:rsid w:val="009A6517"/>
  </w:style>
  <w:style w:type="character" w:customStyle="1" w:styleId="RTFNum32">
    <w:name w:val="RTF_Num 3 2"/>
    <w:rsid w:val="009A6517"/>
  </w:style>
  <w:style w:type="character" w:customStyle="1" w:styleId="RTFNum33">
    <w:name w:val="RTF_Num 3 3"/>
    <w:rsid w:val="009A6517"/>
  </w:style>
  <w:style w:type="character" w:customStyle="1" w:styleId="RTFNum34">
    <w:name w:val="RTF_Num 3 4"/>
    <w:rsid w:val="009A6517"/>
  </w:style>
  <w:style w:type="character" w:customStyle="1" w:styleId="RTFNum35">
    <w:name w:val="RTF_Num 3 5"/>
    <w:rsid w:val="009A6517"/>
  </w:style>
  <w:style w:type="character" w:customStyle="1" w:styleId="RTFNum36">
    <w:name w:val="RTF_Num 3 6"/>
    <w:rsid w:val="009A6517"/>
  </w:style>
  <w:style w:type="character" w:customStyle="1" w:styleId="RTFNum37">
    <w:name w:val="RTF_Num 3 7"/>
    <w:rsid w:val="009A6517"/>
  </w:style>
  <w:style w:type="character" w:customStyle="1" w:styleId="RTFNum38">
    <w:name w:val="RTF_Num 3 8"/>
    <w:rsid w:val="009A6517"/>
  </w:style>
  <w:style w:type="character" w:customStyle="1" w:styleId="RTFNum39">
    <w:name w:val="RTF_Num 3 9"/>
    <w:rsid w:val="009A6517"/>
  </w:style>
  <w:style w:type="character" w:customStyle="1" w:styleId="RTFNum41">
    <w:name w:val="RTF_Num 4 1"/>
    <w:rsid w:val="009A6517"/>
    <w:rPr>
      <w:sz w:val="24"/>
    </w:rPr>
  </w:style>
  <w:style w:type="character" w:customStyle="1" w:styleId="RTFNum42">
    <w:name w:val="RTF_Num 4 2"/>
    <w:rsid w:val="009A6517"/>
  </w:style>
  <w:style w:type="character" w:customStyle="1" w:styleId="RTFNum43">
    <w:name w:val="RTF_Num 4 3"/>
    <w:rsid w:val="009A6517"/>
  </w:style>
  <w:style w:type="character" w:customStyle="1" w:styleId="RTFNum44">
    <w:name w:val="RTF_Num 4 4"/>
    <w:rsid w:val="009A6517"/>
  </w:style>
  <w:style w:type="character" w:customStyle="1" w:styleId="RTFNum45">
    <w:name w:val="RTF_Num 4 5"/>
    <w:rsid w:val="009A6517"/>
  </w:style>
  <w:style w:type="character" w:customStyle="1" w:styleId="RTFNum46">
    <w:name w:val="RTF_Num 4 6"/>
    <w:rsid w:val="009A6517"/>
  </w:style>
  <w:style w:type="character" w:customStyle="1" w:styleId="RTFNum47">
    <w:name w:val="RTF_Num 4 7"/>
    <w:rsid w:val="009A6517"/>
  </w:style>
  <w:style w:type="character" w:customStyle="1" w:styleId="RTFNum48">
    <w:name w:val="RTF_Num 4 8"/>
    <w:rsid w:val="009A6517"/>
  </w:style>
  <w:style w:type="character" w:customStyle="1" w:styleId="RTFNum49">
    <w:name w:val="RTF_Num 4 9"/>
    <w:rsid w:val="009A6517"/>
  </w:style>
  <w:style w:type="character" w:customStyle="1" w:styleId="RTFNum51">
    <w:name w:val="RTF_Num 5 1"/>
    <w:rsid w:val="009A6517"/>
  </w:style>
  <w:style w:type="character" w:customStyle="1" w:styleId="RTFNum52">
    <w:name w:val="RTF_Num 5 2"/>
    <w:rsid w:val="009A6517"/>
  </w:style>
  <w:style w:type="character" w:customStyle="1" w:styleId="RTFNum53">
    <w:name w:val="RTF_Num 5 3"/>
    <w:rsid w:val="009A6517"/>
  </w:style>
  <w:style w:type="character" w:customStyle="1" w:styleId="RTFNum54">
    <w:name w:val="RTF_Num 5 4"/>
    <w:rsid w:val="009A6517"/>
  </w:style>
  <w:style w:type="character" w:customStyle="1" w:styleId="RTFNum55">
    <w:name w:val="RTF_Num 5 5"/>
    <w:rsid w:val="009A6517"/>
  </w:style>
  <w:style w:type="character" w:customStyle="1" w:styleId="RTFNum56">
    <w:name w:val="RTF_Num 5 6"/>
    <w:rsid w:val="009A6517"/>
  </w:style>
  <w:style w:type="character" w:customStyle="1" w:styleId="RTFNum57">
    <w:name w:val="RTF_Num 5 7"/>
    <w:rsid w:val="009A6517"/>
  </w:style>
  <w:style w:type="character" w:customStyle="1" w:styleId="RTFNum58">
    <w:name w:val="RTF_Num 5 8"/>
    <w:rsid w:val="009A6517"/>
  </w:style>
  <w:style w:type="character" w:customStyle="1" w:styleId="RTFNum59">
    <w:name w:val="RTF_Num 5 9"/>
    <w:rsid w:val="009A6517"/>
  </w:style>
  <w:style w:type="character" w:customStyle="1" w:styleId="RTFNum61">
    <w:name w:val="RTF_Num 6 1"/>
    <w:rsid w:val="009A6517"/>
  </w:style>
  <w:style w:type="character" w:customStyle="1" w:styleId="RTFNum62">
    <w:name w:val="RTF_Num 6 2"/>
    <w:rsid w:val="009A6517"/>
  </w:style>
  <w:style w:type="character" w:customStyle="1" w:styleId="RTFNum63">
    <w:name w:val="RTF_Num 6 3"/>
    <w:rsid w:val="009A6517"/>
  </w:style>
  <w:style w:type="character" w:customStyle="1" w:styleId="RTFNum64">
    <w:name w:val="RTF_Num 6 4"/>
    <w:rsid w:val="009A6517"/>
  </w:style>
  <w:style w:type="character" w:customStyle="1" w:styleId="RTFNum65">
    <w:name w:val="RTF_Num 6 5"/>
    <w:rsid w:val="009A6517"/>
  </w:style>
  <w:style w:type="character" w:customStyle="1" w:styleId="RTFNum66">
    <w:name w:val="RTF_Num 6 6"/>
    <w:rsid w:val="009A6517"/>
  </w:style>
  <w:style w:type="character" w:customStyle="1" w:styleId="RTFNum67">
    <w:name w:val="RTF_Num 6 7"/>
    <w:rsid w:val="009A6517"/>
  </w:style>
  <w:style w:type="character" w:customStyle="1" w:styleId="RTFNum68">
    <w:name w:val="RTF_Num 6 8"/>
    <w:rsid w:val="009A6517"/>
  </w:style>
  <w:style w:type="character" w:customStyle="1" w:styleId="RTFNum69">
    <w:name w:val="RTF_Num 6 9"/>
    <w:rsid w:val="009A6517"/>
  </w:style>
  <w:style w:type="character" w:customStyle="1" w:styleId="RTFNum71">
    <w:name w:val="RTF_Num 7 1"/>
    <w:rsid w:val="009A6517"/>
  </w:style>
  <w:style w:type="character" w:customStyle="1" w:styleId="RTFNum72">
    <w:name w:val="RTF_Num 7 2"/>
    <w:rsid w:val="009A6517"/>
  </w:style>
  <w:style w:type="character" w:customStyle="1" w:styleId="RTFNum73">
    <w:name w:val="RTF_Num 7 3"/>
    <w:rsid w:val="009A6517"/>
  </w:style>
  <w:style w:type="character" w:customStyle="1" w:styleId="RTFNum74">
    <w:name w:val="RTF_Num 7 4"/>
    <w:rsid w:val="009A6517"/>
  </w:style>
  <w:style w:type="character" w:customStyle="1" w:styleId="RTFNum75">
    <w:name w:val="RTF_Num 7 5"/>
    <w:rsid w:val="009A6517"/>
  </w:style>
  <w:style w:type="character" w:customStyle="1" w:styleId="RTFNum76">
    <w:name w:val="RTF_Num 7 6"/>
    <w:rsid w:val="009A6517"/>
  </w:style>
  <w:style w:type="character" w:customStyle="1" w:styleId="RTFNum77">
    <w:name w:val="RTF_Num 7 7"/>
    <w:rsid w:val="009A6517"/>
  </w:style>
  <w:style w:type="character" w:customStyle="1" w:styleId="RTFNum78">
    <w:name w:val="RTF_Num 7 8"/>
    <w:rsid w:val="009A6517"/>
  </w:style>
  <w:style w:type="character" w:customStyle="1" w:styleId="RTFNum79">
    <w:name w:val="RTF_Num 7 9"/>
    <w:rsid w:val="009A6517"/>
  </w:style>
  <w:style w:type="paragraph" w:customStyle="1" w:styleId="a3">
    <w:name w:val="כותרת"/>
    <w:basedOn w:val="a"/>
    <w:next w:val="a4"/>
    <w:rsid w:val="009A651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A6517"/>
    <w:pPr>
      <w:spacing w:after="120"/>
    </w:pPr>
  </w:style>
  <w:style w:type="character" w:customStyle="1" w:styleId="a5">
    <w:name w:val="גוף טקסט תו"/>
    <w:link w:val="a4"/>
    <w:uiPriority w:val="99"/>
    <w:semiHidden/>
    <w:locked/>
    <w:rsid w:val="009A6517"/>
    <w:rPr>
      <w:rFonts w:cs="Times New Roman"/>
      <w:sz w:val="24"/>
      <w:lang w:val="en-GB" w:eastAsia="he-IL" w:bidi="he-IL"/>
    </w:rPr>
  </w:style>
  <w:style w:type="paragraph" w:styleId="a6">
    <w:name w:val="List"/>
    <w:basedOn w:val="a4"/>
    <w:uiPriority w:val="99"/>
    <w:rsid w:val="009A6517"/>
  </w:style>
  <w:style w:type="paragraph" w:customStyle="1" w:styleId="a7">
    <w:name w:val="כתובית"/>
    <w:basedOn w:val="a"/>
    <w:rsid w:val="009A6517"/>
    <w:pPr>
      <w:suppressLineNumbers/>
      <w:spacing w:before="120" w:after="120"/>
    </w:pPr>
    <w:rPr>
      <w:i/>
      <w:iCs/>
    </w:rPr>
  </w:style>
  <w:style w:type="paragraph" w:customStyle="1" w:styleId="a8">
    <w:name w:val="אינדקס"/>
    <w:basedOn w:val="a"/>
    <w:rsid w:val="009A6517"/>
    <w:pPr>
      <w:suppressLineNumbers/>
    </w:pPr>
  </w:style>
  <w:style w:type="paragraph" w:styleId="a9">
    <w:name w:val="header"/>
    <w:basedOn w:val="a"/>
    <w:link w:val="aa"/>
    <w:uiPriority w:val="99"/>
    <w:rsid w:val="009A6517"/>
    <w:pPr>
      <w:suppressLineNumbers/>
      <w:tabs>
        <w:tab w:val="center" w:pos="4153"/>
        <w:tab w:val="right" w:pos="8306"/>
      </w:tabs>
    </w:pPr>
  </w:style>
  <w:style w:type="character" w:customStyle="1" w:styleId="aa">
    <w:name w:val="כותרת עליונה תו"/>
    <w:link w:val="a9"/>
    <w:uiPriority w:val="99"/>
    <w:semiHidden/>
    <w:locked/>
    <w:rsid w:val="009A6517"/>
    <w:rPr>
      <w:rFonts w:cs="Times New Roman"/>
      <w:sz w:val="24"/>
      <w:lang w:val="en-GB" w:eastAsia="he-IL" w:bidi="he-IL"/>
    </w:rPr>
  </w:style>
  <w:style w:type="paragraph" w:styleId="ab">
    <w:name w:val="footer"/>
    <w:basedOn w:val="a"/>
    <w:link w:val="ac"/>
    <w:uiPriority w:val="99"/>
    <w:rsid w:val="009A6517"/>
    <w:pPr>
      <w:suppressLineNumbers/>
      <w:tabs>
        <w:tab w:val="center" w:pos="4153"/>
        <w:tab w:val="right" w:pos="8306"/>
      </w:tabs>
    </w:pPr>
  </w:style>
  <w:style w:type="character" w:customStyle="1" w:styleId="ac">
    <w:name w:val="כותרת תחתונה תו"/>
    <w:link w:val="ab"/>
    <w:uiPriority w:val="99"/>
    <w:semiHidden/>
    <w:locked/>
    <w:rsid w:val="009A6517"/>
    <w:rPr>
      <w:rFonts w:cs="Times New Roman"/>
      <w:sz w:val="24"/>
      <w:lang w:val="en-GB" w:eastAsia="he-IL" w:bidi="he-IL"/>
    </w:rPr>
  </w:style>
  <w:style w:type="paragraph" w:customStyle="1" w:styleId="ad">
    <w:name w:val="תוכן טבלה"/>
    <w:basedOn w:val="a"/>
    <w:rsid w:val="009A6517"/>
    <w:pPr>
      <w:suppressLineNumbers/>
    </w:pPr>
  </w:style>
  <w:style w:type="paragraph" w:customStyle="1" w:styleId="ae">
    <w:name w:val="כותרת טבלה"/>
    <w:basedOn w:val="ad"/>
    <w:rsid w:val="009A6517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A6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þ15/07/2007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þ15/07/2007</dc:title>
  <dc:creator>User</dc:creator>
  <cp:lastModifiedBy>dvoraf33@outlook.co.il</cp:lastModifiedBy>
  <cp:revision>9</cp:revision>
  <cp:lastPrinted>2025-01-13T11:37:00Z</cp:lastPrinted>
  <dcterms:created xsi:type="dcterms:W3CDTF">2025-01-13T11:36:00Z</dcterms:created>
  <dcterms:modified xsi:type="dcterms:W3CDTF">2025-03-05T18:07:00Z</dcterms:modified>
</cp:coreProperties>
</file>